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87AA5">
              <w:rPr>
                <w:color w:val="000000"/>
                <w:sz w:val="28"/>
                <w:szCs w:val="28"/>
                <w:lang w:val="uk-UA"/>
              </w:rPr>
              <w:t>643/27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118F">
        <w:rPr>
          <w:b/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b/>
          <w:color w:val="000000"/>
          <w:sz w:val="28"/>
          <w:szCs w:val="28"/>
          <w:lang w:val="uk-UA"/>
        </w:rPr>
        <w:t xml:space="preserve"> Миколі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118F">
        <w:rPr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Миколі Петровичу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118F">
        <w:rPr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Миколі Петровичу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65118F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118F">
        <w:rPr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Миколі Петровичу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5118F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118F">
        <w:rPr>
          <w:color w:val="000000"/>
          <w:sz w:val="28"/>
          <w:szCs w:val="28"/>
          <w:lang w:val="uk-UA"/>
        </w:rPr>
        <w:t xml:space="preserve"> номер 0520688900:03:001:0122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118F">
        <w:rPr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Миколі Петровичу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118F">
        <w:rPr>
          <w:color w:val="000000"/>
          <w:sz w:val="28"/>
          <w:szCs w:val="28"/>
          <w:lang w:val="uk-UA"/>
        </w:rPr>
        <w:t xml:space="preserve">. 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118F">
        <w:rPr>
          <w:color w:val="000000"/>
          <w:sz w:val="28"/>
          <w:szCs w:val="28"/>
          <w:lang w:val="uk-UA"/>
        </w:rPr>
        <w:t>Пиківському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Миколі Петровичу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C682F"/>
    <w:rsid w:val="00427028"/>
    <w:rsid w:val="00434484"/>
    <w:rsid w:val="00461A4B"/>
    <w:rsid w:val="004E017E"/>
    <w:rsid w:val="004E5131"/>
    <w:rsid w:val="0062095F"/>
    <w:rsid w:val="0065118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87AA5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2021-11-26T12:37:00Z</cp:lastPrinted>
  <dcterms:created xsi:type="dcterms:W3CDTF">2021-08-05T08:14:00Z</dcterms:created>
  <dcterms:modified xsi:type="dcterms:W3CDTF">2021-11-26T12:37:00Z</dcterms:modified>
</cp:coreProperties>
</file>